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3A" w:rsidRPr="00B44995" w:rsidRDefault="000711BE" w:rsidP="00BD663A">
      <w:pPr>
        <w:pStyle w:val="a3"/>
        <w:tabs>
          <w:tab w:val="left" w:pos="3486"/>
        </w:tabs>
        <w:bidi w:val="0"/>
        <w:jc w:val="both"/>
        <w:rPr>
          <w:sz w:val="28"/>
          <w:szCs w:val="28"/>
          <w:lang w:bidi="ar-IQ"/>
        </w:rPr>
      </w:pPr>
      <w:r>
        <w:rPr>
          <w:sz w:val="28"/>
          <w:szCs w:val="28"/>
          <w:lang w:bidi="ar-IQ"/>
        </w:rPr>
        <w:tab/>
      </w:r>
    </w:p>
    <w:p w:rsidR="00A13C4D" w:rsidRPr="00A13C4D" w:rsidRDefault="00BC7B21" w:rsidP="00A13C4D">
      <w:pPr>
        <w:pStyle w:val="a3"/>
        <w:numPr>
          <w:ilvl w:val="0"/>
          <w:numId w:val="8"/>
        </w:numPr>
        <w:tabs>
          <w:tab w:val="left" w:pos="3486"/>
        </w:tabs>
        <w:bidi w:val="0"/>
        <w:jc w:val="both"/>
        <w:rPr>
          <w:b/>
          <w:bCs/>
          <w:sz w:val="36"/>
          <w:szCs w:val="36"/>
          <w:u w:val="single"/>
          <w:lang w:bidi="ar-IQ"/>
        </w:rPr>
      </w:pPr>
      <w:r>
        <w:rPr>
          <w:b/>
          <w:bCs/>
          <w:sz w:val="36"/>
          <w:szCs w:val="36"/>
          <w:u w:val="single"/>
          <w:lang w:bidi="ar-IQ"/>
        </w:rPr>
        <w:t xml:space="preserve">Sentence </w:t>
      </w:r>
      <w:r w:rsidR="00A13C4D">
        <w:rPr>
          <w:b/>
          <w:bCs/>
          <w:sz w:val="36"/>
          <w:szCs w:val="36"/>
          <w:u w:val="single"/>
          <w:lang w:bidi="ar-IQ"/>
        </w:rPr>
        <w:t>Structure according to Form</w:t>
      </w:r>
    </w:p>
    <w:p w:rsidR="00BD663A" w:rsidRDefault="00BD663A" w:rsidP="00510BE9">
      <w:pPr>
        <w:pStyle w:val="a3"/>
        <w:numPr>
          <w:ilvl w:val="0"/>
          <w:numId w:val="12"/>
        </w:numPr>
        <w:tabs>
          <w:tab w:val="left" w:pos="3486"/>
        </w:tabs>
        <w:bidi w:val="0"/>
        <w:ind w:left="709"/>
        <w:jc w:val="both"/>
        <w:rPr>
          <w:sz w:val="28"/>
          <w:szCs w:val="28"/>
          <w:lang w:bidi="ar-IQ"/>
        </w:rPr>
      </w:pPr>
      <w:r w:rsidRPr="000A7A99">
        <w:rPr>
          <w:b/>
          <w:bCs/>
          <w:sz w:val="28"/>
          <w:szCs w:val="28"/>
          <w:lang w:bidi="ar-IQ"/>
        </w:rPr>
        <w:t xml:space="preserve">Text (discourse): </w:t>
      </w:r>
      <w:r>
        <w:rPr>
          <w:sz w:val="28"/>
          <w:szCs w:val="28"/>
          <w:lang w:bidi="ar-IQ"/>
        </w:rPr>
        <w:t>which can be a spoken or a written one containing utterances or sentences that have relation between themselves within the text and out of it with the world outside. There are certain rules or grammar that can decide the good and bad text.</w:t>
      </w:r>
    </w:p>
    <w:p w:rsidR="0068175D" w:rsidRDefault="0068175D" w:rsidP="0068175D">
      <w:pPr>
        <w:pStyle w:val="a3"/>
        <w:tabs>
          <w:tab w:val="left" w:pos="3486"/>
        </w:tabs>
        <w:bidi w:val="0"/>
        <w:ind w:left="709"/>
        <w:jc w:val="both"/>
        <w:rPr>
          <w:sz w:val="28"/>
          <w:szCs w:val="28"/>
          <w:lang w:bidi="ar-IQ"/>
        </w:rPr>
      </w:pPr>
    </w:p>
    <w:p w:rsidR="00BD663A" w:rsidRDefault="00BD663A" w:rsidP="00510BE9">
      <w:pPr>
        <w:pStyle w:val="a3"/>
        <w:numPr>
          <w:ilvl w:val="0"/>
          <w:numId w:val="12"/>
        </w:numPr>
        <w:tabs>
          <w:tab w:val="left" w:pos="3486"/>
        </w:tabs>
        <w:bidi w:val="0"/>
        <w:ind w:left="709"/>
        <w:jc w:val="both"/>
        <w:rPr>
          <w:sz w:val="28"/>
          <w:szCs w:val="28"/>
          <w:lang w:bidi="ar-IQ"/>
        </w:rPr>
      </w:pPr>
      <w:r>
        <w:rPr>
          <w:b/>
          <w:bCs/>
          <w:sz w:val="28"/>
          <w:szCs w:val="28"/>
          <w:lang w:bidi="ar-IQ"/>
        </w:rPr>
        <w:t>Sentence:</w:t>
      </w:r>
      <w:r>
        <w:rPr>
          <w:sz w:val="28"/>
          <w:szCs w:val="28"/>
          <w:lang w:bidi="ar-IQ"/>
        </w:rPr>
        <w:t xml:space="preserve"> traditionally, it is a structure that gives a complete thought. It can be of many types according to the purpose of analysis referred to. </w:t>
      </w:r>
      <w:r w:rsidR="00510BE9">
        <w:rPr>
          <w:sz w:val="28"/>
          <w:szCs w:val="28"/>
          <w:lang w:bidi="ar-IQ"/>
        </w:rPr>
        <w:t xml:space="preserve">It could have clauses besides phrases. Ex: </w:t>
      </w:r>
      <w:r w:rsidR="00510BE9" w:rsidRPr="00510BE9">
        <w:rPr>
          <w:b/>
          <w:bCs/>
          <w:sz w:val="28"/>
          <w:szCs w:val="28"/>
          <w:lang w:bidi="ar-IQ"/>
        </w:rPr>
        <w:t>I am reading the book that you bought</w:t>
      </w:r>
      <w:r w:rsidR="00510BE9">
        <w:rPr>
          <w:sz w:val="28"/>
          <w:szCs w:val="28"/>
          <w:lang w:bidi="ar-IQ"/>
        </w:rPr>
        <w:t>.</w:t>
      </w:r>
    </w:p>
    <w:p w:rsidR="0068175D" w:rsidRPr="0068175D" w:rsidRDefault="0068175D" w:rsidP="0068175D">
      <w:pPr>
        <w:pStyle w:val="a3"/>
        <w:rPr>
          <w:sz w:val="28"/>
          <w:szCs w:val="28"/>
          <w:lang w:bidi="ar-IQ"/>
        </w:rPr>
      </w:pPr>
    </w:p>
    <w:p w:rsidR="0068175D" w:rsidRDefault="0068175D" w:rsidP="0068175D">
      <w:pPr>
        <w:pStyle w:val="a3"/>
        <w:tabs>
          <w:tab w:val="left" w:pos="3486"/>
        </w:tabs>
        <w:bidi w:val="0"/>
        <w:ind w:left="709"/>
        <w:jc w:val="both"/>
        <w:rPr>
          <w:sz w:val="28"/>
          <w:szCs w:val="28"/>
          <w:lang w:bidi="ar-IQ"/>
        </w:rPr>
      </w:pPr>
    </w:p>
    <w:p w:rsidR="00A13C4D" w:rsidRDefault="00510BE9" w:rsidP="00A13C4D">
      <w:pPr>
        <w:pStyle w:val="a3"/>
        <w:numPr>
          <w:ilvl w:val="0"/>
          <w:numId w:val="12"/>
        </w:numPr>
        <w:tabs>
          <w:tab w:val="left" w:pos="3486"/>
        </w:tabs>
        <w:bidi w:val="0"/>
        <w:ind w:left="709"/>
        <w:jc w:val="both"/>
        <w:rPr>
          <w:sz w:val="28"/>
          <w:szCs w:val="28"/>
          <w:lang w:bidi="ar-IQ"/>
        </w:rPr>
      </w:pPr>
      <w:r>
        <w:rPr>
          <w:b/>
          <w:bCs/>
          <w:sz w:val="28"/>
          <w:szCs w:val="28"/>
          <w:lang w:bidi="ar-IQ"/>
        </w:rPr>
        <w:t xml:space="preserve">Miner </w:t>
      </w:r>
      <w:r w:rsidR="00BD663A">
        <w:rPr>
          <w:b/>
          <w:bCs/>
          <w:sz w:val="28"/>
          <w:szCs w:val="28"/>
          <w:lang w:bidi="ar-IQ"/>
        </w:rPr>
        <w:t>Clause or a sub-sentence:</w:t>
      </w:r>
      <w:r w:rsidR="00BD663A">
        <w:rPr>
          <w:sz w:val="28"/>
          <w:szCs w:val="28"/>
          <w:lang w:bidi="ar-IQ"/>
        </w:rPr>
        <w:t xml:space="preserve"> it is a structure that cannot give a complete thought alone even if having all the sentence elements </w:t>
      </w:r>
      <w:r w:rsidR="00D00BFE">
        <w:rPr>
          <w:sz w:val="28"/>
          <w:szCs w:val="28"/>
          <w:lang w:bidi="ar-IQ"/>
        </w:rPr>
        <w:t xml:space="preserve">(if a secondary one) </w:t>
      </w:r>
      <w:r w:rsidR="00BD663A">
        <w:rPr>
          <w:sz w:val="28"/>
          <w:szCs w:val="28"/>
          <w:lang w:bidi="ar-IQ"/>
        </w:rPr>
        <w:t xml:space="preserve">because it is, itself, a part or </w:t>
      </w:r>
      <w:r>
        <w:rPr>
          <w:sz w:val="28"/>
          <w:szCs w:val="28"/>
          <w:lang w:bidi="ar-IQ"/>
        </w:rPr>
        <w:t>an element in the main sentence</w:t>
      </w:r>
      <w:r w:rsidR="00BD663A">
        <w:rPr>
          <w:sz w:val="28"/>
          <w:szCs w:val="28"/>
          <w:lang w:bidi="ar-IQ"/>
        </w:rPr>
        <w:t xml:space="preserve">. </w:t>
      </w:r>
      <w:r w:rsidRPr="00A13C4D">
        <w:rPr>
          <w:sz w:val="28"/>
          <w:szCs w:val="28"/>
          <w:lang w:bidi="ar-IQ"/>
        </w:rPr>
        <w:t xml:space="preserve">Ex: </w:t>
      </w:r>
    </w:p>
    <w:p w:rsidR="00BD663A" w:rsidRDefault="00510BE9" w:rsidP="00A13C4D">
      <w:pPr>
        <w:pStyle w:val="a3"/>
        <w:tabs>
          <w:tab w:val="left" w:pos="3486"/>
        </w:tabs>
        <w:bidi w:val="0"/>
        <w:ind w:left="709"/>
        <w:jc w:val="both"/>
        <w:rPr>
          <w:sz w:val="28"/>
          <w:szCs w:val="28"/>
          <w:lang w:bidi="ar-IQ"/>
        </w:rPr>
      </w:pPr>
      <w:r w:rsidRPr="00A13C4D">
        <w:rPr>
          <w:sz w:val="28"/>
          <w:szCs w:val="28"/>
          <w:lang w:bidi="ar-IQ"/>
        </w:rPr>
        <w:t xml:space="preserve">I am reading the book </w:t>
      </w:r>
      <w:r w:rsidRPr="00A13C4D">
        <w:rPr>
          <w:b/>
          <w:bCs/>
          <w:sz w:val="28"/>
          <w:szCs w:val="28"/>
          <w:lang w:bidi="ar-IQ"/>
        </w:rPr>
        <w:t>that you bought.</w:t>
      </w:r>
      <w:r w:rsidR="00A13C4D" w:rsidRPr="00A13C4D">
        <w:rPr>
          <w:sz w:val="28"/>
          <w:szCs w:val="28"/>
          <w:lang w:bidi="ar-IQ"/>
        </w:rPr>
        <w:t xml:space="preserve"> (1)</w:t>
      </w:r>
    </w:p>
    <w:p w:rsidR="00A13C4D" w:rsidRPr="00A13C4D" w:rsidRDefault="00A13C4D" w:rsidP="00A13C4D">
      <w:pPr>
        <w:pStyle w:val="a3"/>
        <w:tabs>
          <w:tab w:val="left" w:pos="3486"/>
        </w:tabs>
        <w:bidi w:val="0"/>
        <w:ind w:left="709"/>
        <w:jc w:val="both"/>
        <w:rPr>
          <w:sz w:val="28"/>
          <w:szCs w:val="28"/>
          <w:lang w:bidi="ar-IQ"/>
        </w:rPr>
      </w:pPr>
      <w:r w:rsidRPr="00B96300">
        <w:rPr>
          <w:b/>
          <w:bCs/>
          <w:sz w:val="28"/>
          <w:szCs w:val="28"/>
          <w:lang w:bidi="ar-IQ"/>
        </w:rPr>
        <w:t>What you have just mentioned</w:t>
      </w:r>
      <w:r>
        <w:rPr>
          <w:sz w:val="28"/>
          <w:szCs w:val="28"/>
          <w:lang w:bidi="ar-IQ"/>
        </w:rPr>
        <w:t xml:space="preserve"> is </w:t>
      </w:r>
      <w:r w:rsidR="00B96300">
        <w:rPr>
          <w:sz w:val="28"/>
          <w:szCs w:val="28"/>
          <w:lang w:bidi="ar-IQ"/>
        </w:rPr>
        <w:t xml:space="preserve">similar to </w:t>
      </w:r>
      <w:r w:rsidR="00B96300" w:rsidRPr="00B96300">
        <w:rPr>
          <w:b/>
          <w:bCs/>
          <w:sz w:val="28"/>
          <w:szCs w:val="28"/>
          <w:lang w:bidi="ar-IQ"/>
        </w:rPr>
        <w:t>what I have already heard</w:t>
      </w:r>
      <w:r w:rsidR="00B96300">
        <w:rPr>
          <w:sz w:val="28"/>
          <w:szCs w:val="28"/>
          <w:lang w:bidi="ar-IQ"/>
        </w:rPr>
        <w:t>. (2)</w:t>
      </w:r>
    </w:p>
    <w:p w:rsidR="00A13C4D" w:rsidRDefault="00B96300" w:rsidP="00A13C4D">
      <w:pPr>
        <w:pStyle w:val="a3"/>
        <w:tabs>
          <w:tab w:val="left" w:pos="3486"/>
        </w:tabs>
        <w:bidi w:val="0"/>
        <w:ind w:left="709"/>
        <w:jc w:val="both"/>
        <w:rPr>
          <w:sz w:val="28"/>
          <w:szCs w:val="28"/>
          <w:lang w:bidi="ar-IQ"/>
        </w:rPr>
      </w:pPr>
      <w:r>
        <w:rPr>
          <w:sz w:val="28"/>
          <w:szCs w:val="28"/>
          <w:lang w:bidi="ar-IQ"/>
        </w:rPr>
        <w:t xml:space="preserve">I know </w:t>
      </w:r>
      <w:r w:rsidRPr="00B96300">
        <w:rPr>
          <w:b/>
          <w:bCs/>
          <w:sz w:val="28"/>
          <w:szCs w:val="28"/>
          <w:lang w:bidi="ar-IQ"/>
        </w:rPr>
        <w:t>why you are late</w:t>
      </w:r>
      <w:r>
        <w:rPr>
          <w:sz w:val="28"/>
          <w:szCs w:val="28"/>
          <w:lang w:bidi="ar-IQ"/>
        </w:rPr>
        <w:t xml:space="preserve">. </w:t>
      </w:r>
    </w:p>
    <w:p w:rsidR="00B96300" w:rsidRDefault="00B96300" w:rsidP="00B96300">
      <w:pPr>
        <w:pStyle w:val="a3"/>
        <w:tabs>
          <w:tab w:val="left" w:pos="3486"/>
        </w:tabs>
        <w:bidi w:val="0"/>
        <w:ind w:left="709"/>
        <w:jc w:val="both"/>
        <w:rPr>
          <w:sz w:val="28"/>
          <w:szCs w:val="28"/>
          <w:lang w:bidi="ar-IQ"/>
        </w:rPr>
      </w:pPr>
      <w:r>
        <w:rPr>
          <w:sz w:val="28"/>
          <w:szCs w:val="28"/>
          <w:lang w:bidi="ar-IQ"/>
        </w:rPr>
        <w:t xml:space="preserve">I came late </w:t>
      </w:r>
      <w:r w:rsidRPr="00B96300">
        <w:rPr>
          <w:b/>
          <w:bCs/>
          <w:sz w:val="28"/>
          <w:szCs w:val="28"/>
          <w:lang w:bidi="ar-IQ"/>
        </w:rPr>
        <w:t>because there was a traffic jam</w:t>
      </w:r>
      <w:r>
        <w:rPr>
          <w:sz w:val="28"/>
          <w:szCs w:val="28"/>
          <w:lang w:bidi="ar-IQ"/>
        </w:rPr>
        <w:t xml:space="preserve">. </w:t>
      </w:r>
    </w:p>
    <w:p w:rsidR="00B96300" w:rsidRDefault="00B96300" w:rsidP="00B96300">
      <w:pPr>
        <w:pStyle w:val="a3"/>
        <w:tabs>
          <w:tab w:val="left" w:pos="3486"/>
        </w:tabs>
        <w:bidi w:val="0"/>
        <w:ind w:left="709"/>
        <w:jc w:val="both"/>
        <w:rPr>
          <w:sz w:val="28"/>
          <w:szCs w:val="28"/>
          <w:lang w:bidi="ar-IQ"/>
        </w:rPr>
      </w:pPr>
      <w:r w:rsidRPr="00B96300">
        <w:rPr>
          <w:b/>
          <w:bCs/>
          <w:sz w:val="28"/>
          <w:szCs w:val="28"/>
          <w:lang w:bidi="ar-IQ"/>
        </w:rPr>
        <w:t>Who told you this story</w:t>
      </w:r>
      <w:r>
        <w:rPr>
          <w:sz w:val="28"/>
          <w:szCs w:val="28"/>
          <w:lang w:bidi="ar-IQ"/>
        </w:rPr>
        <w:t xml:space="preserve"> is a big lair. </w:t>
      </w:r>
    </w:p>
    <w:p w:rsidR="0068175D" w:rsidRDefault="0068175D" w:rsidP="0068175D">
      <w:pPr>
        <w:pStyle w:val="a3"/>
        <w:tabs>
          <w:tab w:val="left" w:pos="3486"/>
        </w:tabs>
        <w:bidi w:val="0"/>
        <w:ind w:left="709"/>
        <w:jc w:val="both"/>
        <w:rPr>
          <w:sz w:val="28"/>
          <w:szCs w:val="28"/>
          <w:lang w:bidi="ar-IQ"/>
        </w:rPr>
      </w:pPr>
    </w:p>
    <w:p w:rsidR="00B96300" w:rsidRPr="00B96300" w:rsidRDefault="00BD663A" w:rsidP="00BC7B21">
      <w:pPr>
        <w:pStyle w:val="a3"/>
        <w:numPr>
          <w:ilvl w:val="0"/>
          <w:numId w:val="12"/>
        </w:numPr>
        <w:tabs>
          <w:tab w:val="left" w:pos="3486"/>
        </w:tabs>
        <w:bidi w:val="0"/>
        <w:ind w:left="709"/>
        <w:jc w:val="both"/>
        <w:rPr>
          <w:sz w:val="28"/>
          <w:szCs w:val="28"/>
          <w:lang w:bidi="ar-IQ"/>
        </w:rPr>
      </w:pPr>
      <w:r w:rsidRPr="001B61FE">
        <w:rPr>
          <w:b/>
          <w:bCs/>
          <w:sz w:val="28"/>
          <w:szCs w:val="28"/>
          <w:lang w:bidi="ar-IQ"/>
        </w:rPr>
        <w:t>Phrase:</w:t>
      </w:r>
      <w:r>
        <w:rPr>
          <w:sz w:val="28"/>
          <w:szCs w:val="28"/>
          <w:lang w:bidi="ar-IQ"/>
        </w:rPr>
        <w:t xml:space="preserve"> it is a </w:t>
      </w:r>
      <w:r w:rsidR="00BC7B21">
        <w:rPr>
          <w:sz w:val="28"/>
          <w:szCs w:val="28"/>
          <w:lang w:bidi="ar-IQ"/>
        </w:rPr>
        <w:t>type</w:t>
      </w:r>
      <w:r>
        <w:rPr>
          <w:sz w:val="28"/>
          <w:szCs w:val="28"/>
          <w:lang w:bidi="ar-IQ"/>
        </w:rPr>
        <w:t xml:space="preserve"> of structure that is lesser than a sentence or a clause. It can be of one word only but it cannot be a clause. It can occupy any position in the sentence or the clause to be one of its elements. It has many types and functions.</w:t>
      </w:r>
      <w:r w:rsidR="00510BE9">
        <w:rPr>
          <w:sz w:val="28"/>
          <w:szCs w:val="28"/>
          <w:lang w:bidi="ar-IQ"/>
        </w:rPr>
        <w:t xml:space="preserve"> Ex: </w:t>
      </w:r>
    </w:p>
    <w:p w:rsidR="00B96300" w:rsidRDefault="00B96300" w:rsidP="00B96300">
      <w:pPr>
        <w:pStyle w:val="a3"/>
        <w:tabs>
          <w:tab w:val="left" w:pos="3486"/>
        </w:tabs>
        <w:bidi w:val="0"/>
        <w:ind w:left="709"/>
        <w:jc w:val="both"/>
        <w:rPr>
          <w:color w:val="548DD4" w:themeColor="text2" w:themeTint="99"/>
          <w:sz w:val="28"/>
          <w:szCs w:val="28"/>
          <w:lang w:bidi="ar-IQ"/>
        </w:rPr>
      </w:pPr>
      <w:r>
        <w:rPr>
          <w:b/>
          <w:bCs/>
          <w:sz w:val="28"/>
          <w:szCs w:val="28"/>
          <w:lang w:bidi="ar-IQ"/>
        </w:rPr>
        <w:t>Noun phrase (NP):</w:t>
      </w:r>
      <w:r>
        <w:rPr>
          <w:color w:val="548DD4" w:themeColor="text2" w:themeTint="99"/>
          <w:sz w:val="28"/>
          <w:szCs w:val="28"/>
          <w:lang w:bidi="ar-IQ"/>
        </w:rPr>
        <w:t xml:space="preserve"> I, him, Ali, teacher, a teacher, a very great teacher,  every day…etc. </w:t>
      </w:r>
    </w:p>
    <w:p w:rsidR="00B96300" w:rsidRDefault="00B96300" w:rsidP="00B96300">
      <w:pPr>
        <w:pStyle w:val="a3"/>
        <w:tabs>
          <w:tab w:val="left" w:pos="3486"/>
        </w:tabs>
        <w:bidi w:val="0"/>
        <w:ind w:left="709"/>
        <w:jc w:val="both"/>
        <w:rPr>
          <w:color w:val="548DD4" w:themeColor="text2" w:themeTint="99"/>
          <w:sz w:val="28"/>
          <w:szCs w:val="28"/>
          <w:lang w:bidi="ar-IQ"/>
        </w:rPr>
      </w:pPr>
      <w:r>
        <w:rPr>
          <w:b/>
          <w:bCs/>
          <w:sz w:val="28"/>
          <w:szCs w:val="28"/>
          <w:lang w:bidi="ar-IQ"/>
        </w:rPr>
        <w:t>Verb phrase VP:</w:t>
      </w:r>
      <w:r>
        <w:rPr>
          <w:color w:val="548DD4" w:themeColor="text2" w:themeTint="99"/>
          <w:sz w:val="28"/>
          <w:szCs w:val="28"/>
          <w:lang w:bidi="ar-IQ"/>
        </w:rPr>
        <w:t xml:space="preserve"> is, has been, was reading, helps…etc.</w:t>
      </w:r>
    </w:p>
    <w:p w:rsidR="00B96300" w:rsidRDefault="00B96300" w:rsidP="00B96300">
      <w:pPr>
        <w:pStyle w:val="a3"/>
        <w:tabs>
          <w:tab w:val="left" w:pos="3486"/>
        </w:tabs>
        <w:bidi w:val="0"/>
        <w:ind w:left="709"/>
        <w:jc w:val="both"/>
        <w:rPr>
          <w:color w:val="548DD4" w:themeColor="text2" w:themeTint="99"/>
          <w:sz w:val="28"/>
          <w:szCs w:val="28"/>
          <w:lang w:bidi="ar-IQ"/>
        </w:rPr>
      </w:pPr>
      <w:r>
        <w:rPr>
          <w:b/>
          <w:bCs/>
          <w:sz w:val="28"/>
          <w:szCs w:val="28"/>
          <w:lang w:bidi="ar-IQ"/>
        </w:rPr>
        <w:t>Adjective phrase (Adj. P)</w:t>
      </w:r>
      <w:r>
        <w:rPr>
          <w:color w:val="548DD4" w:themeColor="text2" w:themeTint="99"/>
          <w:sz w:val="28"/>
          <w:szCs w:val="28"/>
          <w:lang w:bidi="ar-IQ"/>
        </w:rPr>
        <w:t>: happy, famous, very famous, sorry for that, sorry to hear it…etc.</w:t>
      </w:r>
    </w:p>
    <w:p w:rsidR="00B96300" w:rsidRDefault="00B96300" w:rsidP="00B96300">
      <w:pPr>
        <w:pStyle w:val="a3"/>
        <w:tabs>
          <w:tab w:val="left" w:pos="3486"/>
        </w:tabs>
        <w:bidi w:val="0"/>
        <w:ind w:left="709"/>
        <w:jc w:val="both"/>
        <w:rPr>
          <w:color w:val="548DD4" w:themeColor="text2" w:themeTint="99"/>
          <w:sz w:val="28"/>
          <w:szCs w:val="28"/>
          <w:lang w:bidi="ar-IQ"/>
        </w:rPr>
      </w:pPr>
      <w:r>
        <w:rPr>
          <w:b/>
          <w:bCs/>
          <w:sz w:val="28"/>
          <w:szCs w:val="28"/>
          <w:lang w:bidi="ar-IQ"/>
        </w:rPr>
        <w:t>Adverb phrase (Adv. P)</w:t>
      </w:r>
      <w:r w:rsidRPr="00B96300">
        <w:rPr>
          <w:color w:val="548DD4" w:themeColor="text2" w:themeTint="99"/>
          <w:sz w:val="28"/>
          <w:szCs w:val="28"/>
          <w:lang w:bidi="ar-IQ"/>
        </w:rPr>
        <w:t>:</w:t>
      </w:r>
      <w:r>
        <w:rPr>
          <w:color w:val="548DD4" w:themeColor="text2" w:themeTint="99"/>
          <w:sz w:val="28"/>
          <w:szCs w:val="28"/>
          <w:lang w:bidi="ar-IQ"/>
        </w:rPr>
        <w:t xml:space="preserve"> now, well, very well, here…etc.</w:t>
      </w:r>
    </w:p>
    <w:p w:rsidR="00B96300" w:rsidRDefault="00B96300" w:rsidP="00B96300">
      <w:pPr>
        <w:pStyle w:val="a3"/>
        <w:tabs>
          <w:tab w:val="left" w:pos="3486"/>
        </w:tabs>
        <w:bidi w:val="0"/>
        <w:ind w:left="709"/>
        <w:jc w:val="both"/>
        <w:rPr>
          <w:color w:val="548DD4" w:themeColor="text2" w:themeTint="99"/>
          <w:sz w:val="28"/>
          <w:szCs w:val="28"/>
          <w:lang w:bidi="ar-IQ"/>
        </w:rPr>
      </w:pPr>
      <w:r>
        <w:rPr>
          <w:b/>
          <w:bCs/>
          <w:sz w:val="28"/>
          <w:szCs w:val="28"/>
          <w:lang w:bidi="ar-IQ"/>
        </w:rPr>
        <w:t>Preposition phrase (Pre P)</w:t>
      </w:r>
      <w:r w:rsidRPr="00B96300">
        <w:rPr>
          <w:color w:val="548DD4" w:themeColor="text2" w:themeTint="99"/>
          <w:sz w:val="28"/>
          <w:szCs w:val="28"/>
          <w:lang w:bidi="ar-IQ"/>
        </w:rPr>
        <w:t>:</w:t>
      </w:r>
      <w:r>
        <w:rPr>
          <w:color w:val="548DD4" w:themeColor="text2" w:themeTint="99"/>
          <w:sz w:val="28"/>
          <w:szCs w:val="28"/>
          <w:lang w:bidi="ar-IQ"/>
        </w:rPr>
        <w:t xml:space="preserve"> because of the traffic jam, due to, on the table, </w:t>
      </w:r>
      <w:r w:rsidR="003C32C9">
        <w:rPr>
          <w:color w:val="548DD4" w:themeColor="text2" w:themeTint="99"/>
          <w:sz w:val="28"/>
          <w:szCs w:val="28"/>
          <w:lang w:bidi="ar-IQ"/>
        </w:rPr>
        <w:t>above it…etc.</w:t>
      </w:r>
    </w:p>
    <w:p w:rsidR="00BD663A" w:rsidRDefault="00510BE9" w:rsidP="00B96300">
      <w:pPr>
        <w:pStyle w:val="a3"/>
        <w:tabs>
          <w:tab w:val="left" w:pos="3486"/>
        </w:tabs>
        <w:bidi w:val="0"/>
        <w:ind w:left="709"/>
        <w:jc w:val="both"/>
        <w:rPr>
          <w:sz w:val="28"/>
          <w:szCs w:val="28"/>
          <w:lang w:bidi="ar-IQ"/>
        </w:rPr>
      </w:pPr>
      <w:r>
        <w:rPr>
          <w:color w:val="548DD4" w:themeColor="text2" w:themeTint="99"/>
          <w:sz w:val="28"/>
          <w:szCs w:val="28"/>
          <w:lang w:bidi="ar-IQ"/>
        </w:rPr>
        <w:t>He</w:t>
      </w:r>
      <w:r>
        <w:rPr>
          <w:sz w:val="28"/>
          <w:szCs w:val="28"/>
          <w:lang w:bidi="ar-IQ"/>
        </w:rPr>
        <w:t xml:space="preserve"> </w:t>
      </w:r>
      <w:r w:rsidRPr="00A13C4D">
        <w:rPr>
          <w:b/>
          <w:bCs/>
          <w:color w:val="D99594" w:themeColor="accent2" w:themeTint="99"/>
          <w:sz w:val="28"/>
          <w:szCs w:val="28"/>
          <w:lang w:bidi="ar-IQ"/>
        </w:rPr>
        <w:t xml:space="preserve">is </w:t>
      </w:r>
      <w:r w:rsidR="00A13C4D" w:rsidRPr="00A13C4D">
        <w:rPr>
          <w:b/>
          <w:bCs/>
          <w:color w:val="D99594" w:themeColor="accent2" w:themeTint="99"/>
          <w:sz w:val="28"/>
          <w:szCs w:val="28"/>
          <w:lang w:bidi="ar-IQ"/>
        </w:rPr>
        <w:t>working</w:t>
      </w:r>
      <w:r w:rsidR="003C32C9">
        <w:rPr>
          <w:b/>
          <w:bCs/>
          <w:color w:val="D99594" w:themeColor="accent2" w:themeTint="99"/>
          <w:sz w:val="28"/>
          <w:szCs w:val="28"/>
          <w:lang w:bidi="ar-IQ"/>
        </w:rPr>
        <w:t xml:space="preserve"> </w:t>
      </w:r>
      <w:r>
        <w:rPr>
          <w:b/>
          <w:bCs/>
          <w:color w:val="FF0000"/>
          <w:sz w:val="28"/>
          <w:szCs w:val="28"/>
          <w:lang w:bidi="ar-IQ"/>
        </w:rPr>
        <w:t>t</w:t>
      </w:r>
      <w:r w:rsidRPr="00510BE9">
        <w:rPr>
          <w:b/>
          <w:bCs/>
          <w:color w:val="FF0000"/>
          <w:sz w:val="28"/>
          <w:szCs w:val="28"/>
          <w:lang w:bidi="ar-IQ"/>
        </w:rPr>
        <w:t>here</w:t>
      </w:r>
      <w:r w:rsidR="00A13C4D">
        <w:rPr>
          <w:b/>
          <w:bCs/>
          <w:color w:val="FF0000"/>
          <w:sz w:val="28"/>
          <w:szCs w:val="28"/>
          <w:lang w:bidi="ar-IQ"/>
        </w:rPr>
        <w:t xml:space="preserve"> </w:t>
      </w:r>
      <w:r w:rsidR="00A13C4D">
        <w:rPr>
          <w:b/>
          <w:bCs/>
          <w:sz w:val="28"/>
          <w:szCs w:val="28"/>
          <w:lang w:bidi="ar-IQ"/>
        </w:rPr>
        <w:t>today.</w:t>
      </w:r>
      <w:r w:rsidR="00A13C4D">
        <w:rPr>
          <w:sz w:val="28"/>
          <w:szCs w:val="28"/>
          <w:lang w:bidi="ar-IQ"/>
        </w:rPr>
        <w:t>(4</w:t>
      </w:r>
      <w:r w:rsidR="003C32C9">
        <w:rPr>
          <w:sz w:val="28"/>
          <w:szCs w:val="28"/>
          <w:lang w:bidi="ar-IQ"/>
        </w:rPr>
        <w:t xml:space="preserve"> phrases</w:t>
      </w:r>
      <w:r w:rsidR="00A13C4D">
        <w:rPr>
          <w:sz w:val="28"/>
          <w:szCs w:val="28"/>
          <w:lang w:bidi="ar-IQ"/>
        </w:rPr>
        <w:t>)</w:t>
      </w:r>
    </w:p>
    <w:p w:rsidR="0068175D" w:rsidRDefault="0068175D" w:rsidP="0068175D">
      <w:pPr>
        <w:pStyle w:val="a3"/>
        <w:tabs>
          <w:tab w:val="left" w:pos="3486"/>
        </w:tabs>
        <w:bidi w:val="0"/>
        <w:ind w:left="709"/>
        <w:jc w:val="both"/>
        <w:rPr>
          <w:sz w:val="28"/>
          <w:szCs w:val="28"/>
          <w:lang w:bidi="ar-IQ"/>
        </w:rPr>
      </w:pPr>
      <w:bookmarkStart w:id="0" w:name="_GoBack"/>
      <w:bookmarkEnd w:id="0"/>
    </w:p>
    <w:p w:rsidR="00BD663A" w:rsidRPr="003C32C9" w:rsidRDefault="00BD663A" w:rsidP="003C32C9">
      <w:pPr>
        <w:pStyle w:val="a3"/>
        <w:numPr>
          <w:ilvl w:val="0"/>
          <w:numId w:val="12"/>
        </w:numPr>
        <w:tabs>
          <w:tab w:val="left" w:pos="3486"/>
        </w:tabs>
        <w:bidi w:val="0"/>
        <w:ind w:left="709"/>
        <w:jc w:val="both"/>
        <w:rPr>
          <w:sz w:val="28"/>
          <w:szCs w:val="28"/>
          <w:lang w:bidi="ar-IQ"/>
        </w:rPr>
      </w:pPr>
      <w:r w:rsidRPr="001B61FE">
        <w:rPr>
          <w:b/>
          <w:bCs/>
          <w:sz w:val="28"/>
          <w:szCs w:val="28"/>
          <w:lang w:bidi="ar-IQ"/>
        </w:rPr>
        <w:t>Word:</w:t>
      </w:r>
      <w:r>
        <w:rPr>
          <w:sz w:val="28"/>
          <w:szCs w:val="28"/>
          <w:lang w:bidi="ar-IQ"/>
        </w:rPr>
        <w:t xml:space="preserve"> traditionally, it is the smallest unit in sentence that has a meaning.</w:t>
      </w:r>
      <w:r w:rsidR="00510BE9">
        <w:rPr>
          <w:sz w:val="28"/>
          <w:szCs w:val="28"/>
          <w:lang w:bidi="ar-IQ"/>
        </w:rPr>
        <w:t xml:space="preserve"> </w:t>
      </w:r>
      <w:r w:rsidR="00A13C4D">
        <w:rPr>
          <w:sz w:val="28"/>
          <w:szCs w:val="28"/>
          <w:lang w:bidi="ar-IQ"/>
        </w:rPr>
        <w:t xml:space="preserve">Ex: </w:t>
      </w:r>
      <w:r w:rsidR="00A13C4D">
        <w:rPr>
          <w:color w:val="548DD4" w:themeColor="text2" w:themeTint="99"/>
          <w:sz w:val="28"/>
          <w:szCs w:val="28"/>
          <w:lang w:bidi="ar-IQ"/>
        </w:rPr>
        <w:t>He</w:t>
      </w:r>
      <w:r w:rsidR="00A13C4D">
        <w:rPr>
          <w:sz w:val="28"/>
          <w:szCs w:val="28"/>
          <w:lang w:bidi="ar-IQ"/>
        </w:rPr>
        <w:t xml:space="preserve"> </w:t>
      </w:r>
      <w:r w:rsidR="00A13C4D" w:rsidRPr="00A13C4D">
        <w:rPr>
          <w:b/>
          <w:bCs/>
          <w:color w:val="D99594" w:themeColor="accent2" w:themeTint="99"/>
          <w:sz w:val="28"/>
          <w:szCs w:val="28"/>
          <w:lang w:bidi="ar-IQ"/>
        </w:rPr>
        <w:t xml:space="preserve">is </w:t>
      </w:r>
      <w:r w:rsidR="00A13C4D" w:rsidRPr="00A13C4D">
        <w:rPr>
          <w:b/>
          <w:bCs/>
          <w:color w:val="76923C" w:themeColor="accent3" w:themeShade="BF"/>
          <w:sz w:val="28"/>
          <w:szCs w:val="28"/>
          <w:lang w:bidi="ar-IQ"/>
        </w:rPr>
        <w:t>working</w:t>
      </w:r>
      <w:r w:rsidR="00A13C4D" w:rsidRPr="00A13C4D">
        <w:rPr>
          <w:b/>
          <w:bCs/>
          <w:color w:val="D99594" w:themeColor="accent2" w:themeTint="99"/>
          <w:sz w:val="28"/>
          <w:szCs w:val="28"/>
          <w:lang w:bidi="ar-IQ"/>
        </w:rPr>
        <w:t xml:space="preserve"> </w:t>
      </w:r>
      <w:r w:rsidR="00A13C4D">
        <w:rPr>
          <w:b/>
          <w:bCs/>
          <w:color w:val="FF0000"/>
          <w:sz w:val="28"/>
          <w:szCs w:val="28"/>
          <w:lang w:bidi="ar-IQ"/>
        </w:rPr>
        <w:t>t</w:t>
      </w:r>
      <w:r w:rsidR="00A13C4D" w:rsidRPr="00510BE9">
        <w:rPr>
          <w:b/>
          <w:bCs/>
          <w:color w:val="FF0000"/>
          <w:sz w:val="28"/>
          <w:szCs w:val="28"/>
          <w:lang w:bidi="ar-IQ"/>
        </w:rPr>
        <w:t>here</w:t>
      </w:r>
      <w:r w:rsidR="00A13C4D">
        <w:rPr>
          <w:b/>
          <w:bCs/>
          <w:color w:val="FF0000"/>
          <w:sz w:val="28"/>
          <w:szCs w:val="28"/>
          <w:lang w:bidi="ar-IQ"/>
        </w:rPr>
        <w:t xml:space="preserve"> </w:t>
      </w:r>
      <w:r w:rsidR="00A13C4D">
        <w:rPr>
          <w:b/>
          <w:bCs/>
          <w:sz w:val="28"/>
          <w:szCs w:val="28"/>
          <w:lang w:bidi="ar-IQ"/>
        </w:rPr>
        <w:t>today.</w:t>
      </w:r>
      <w:r w:rsidR="00A13C4D">
        <w:rPr>
          <w:sz w:val="28"/>
          <w:szCs w:val="28"/>
          <w:lang w:bidi="ar-IQ"/>
        </w:rPr>
        <w:t xml:space="preserve"> (5</w:t>
      </w:r>
      <w:r w:rsidR="003C32C9">
        <w:rPr>
          <w:sz w:val="28"/>
          <w:szCs w:val="28"/>
          <w:lang w:bidi="ar-IQ"/>
        </w:rPr>
        <w:t xml:space="preserve"> words</w:t>
      </w:r>
      <w:r w:rsidR="00A13C4D">
        <w:rPr>
          <w:sz w:val="28"/>
          <w:szCs w:val="28"/>
          <w:lang w:bidi="ar-IQ"/>
        </w:rPr>
        <w:t>)</w:t>
      </w:r>
    </w:p>
    <w:sectPr w:rsidR="00BD663A" w:rsidRPr="003C32C9" w:rsidSect="00C72EED">
      <w:footerReference w:type="default" r:id="rId8"/>
      <w:pgSz w:w="11906" w:h="16838"/>
      <w:pgMar w:top="284" w:right="284" w:bottom="414" w:left="28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07" w:rsidRDefault="00125B07" w:rsidP="00C300DD">
      <w:pPr>
        <w:spacing w:after="0" w:line="240" w:lineRule="auto"/>
      </w:pPr>
      <w:r>
        <w:separator/>
      </w:r>
    </w:p>
  </w:endnote>
  <w:endnote w:type="continuationSeparator" w:id="0">
    <w:p w:rsidR="00125B07" w:rsidRDefault="00125B07" w:rsidP="00C3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0066966"/>
      <w:docPartObj>
        <w:docPartGallery w:val="Page Numbers (Bottom of Page)"/>
        <w:docPartUnique/>
      </w:docPartObj>
    </w:sdtPr>
    <w:sdtEndPr/>
    <w:sdtContent>
      <w:p w:rsidR="00C300DD" w:rsidRDefault="00C300DD">
        <w:pPr>
          <w:pStyle w:val="a8"/>
          <w:jc w:val="center"/>
        </w:pPr>
        <w:r>
          <w:fldChar w:fldCharType="begin"/>
        </w:r>
        <w:r>
          <w:instrText>PAGE   \* MERGEFORMAT</w:instrText>
        </w:r>
        <w:r>
          <w:fldChar w:fldCharType="separate"/>
        </w:r>
        <w:r w:rsidR="0068175D" w:rsidRPr="0068175D">
          <w:rPr>
            <w:noProof/>
            <w:rtl/>
            <w:lang w:val="ar-SA"/>
          </w:rPr>
          <w:t>1</w:t>
        </w:r>
        <w:r>
          <w:fldChar w:fldCharType="end"/>
        </w:r>
      </w:p>
    </w:sdtContent>
  </w:sdt>
  <w:p w:rsidR="00C300DD" w:rsidRDefault="00C300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07" w:rsidRDefault="00125B07" w:rsidP="00C300DD">
      <w:pPr>
        <w:spacing w:after="0" w:line="240" w:lineRule="auto"/>
      </w:pPr>
      <w:r>
        <w:separator/>
      </w:r>
    </w:p>
  </w:footnote>
  <w:footnote w:type="continuationSeparator" w:id="0">
    <w:p w:rsidR="00125B07" w:rsidRDefault="00125B07" w:rsidP="00C3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A43"/>
    <w:multiLevelType w:val="hybridMultilevel"/>
    <w:tmpl w:val="75D03F6E"/>
    <w:lvl w:ilvl="0" w:tplc="55B8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E030C"/>
    <w:multiLevelType w:val="multilevel"/>
    <w:tmpl w:val="1298C856"/>
    <w:lvl w:ilvl="0">
      <w:start w:val="5"/>
      <w:numFmt w:val="bullet"/>
      <w:lvlText w:val="-"/>
      <w:lvlJc w:val="left"/>
      <w:pPr>
        <w:ind w:left="1440" w:hanging="360"/>
      </w:pPr>
      <w:rPr>
        <w:rFonts w:ascii="Calibri" w:eastAsia="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DD231F5"/>
    <w:multiLevelType w:val="hybridMultilevel"/>
    <w:tmpl w:val="0FA0D130"/>
    <w:lvl w:ilvl="0" w:tplc="1EE8F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C4727"/>
    <w:multiLevelType w:val="hybridMultilevel"/>
    <w:tmpl w:val="D7544712"/>
    <w:lvl w:ilvl="0" w:tplc="8DD49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F7BB3"/>
    <w:multiLevelType w:val="hybridMultilevel"/>
    <w:tmpl w:val="FDC41216"/>
    <w:lvl w:ilvl="0" w:tplc="55B8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77DF1"/>
    <w:multiLevelType w:val="hybridMultilevel"/>
    <w:tmpl w:val="EDA0DC44"/>
    <w:lvl w:ilvl="0" w:tplc="E0909D4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F01CBE"/>
    <w:multiLevelType w:val="hybridMultilevel"/>
    <w:tmpl w:val="6D3AC86C"/>
    <w:lvl w:ilvl="0" w:tplc="0FBE3A92">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BA4342"/>
    <w:multiLevelType w:val="hybridMultilevel"/>
    <w:tmpl w:val="C1A66ECA"/>
    <w:lvl w:ilvl="0" w:tplc="39C252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840A23"/>
    <w:multiLevelType w:val="hybridMultilevel"/>
    <w:tmpl w:val="8424BDCA"/>
    <w:lvl w:ilvl="0" w:tplc="8BC6D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314C66"/>
    <w:multiLevelType w:val="hybridMultilevel"/>
    <w:tmpl w:val="216EBC82"/>
    <w:lvl w:ilvl="0" w:tplc="8AB84A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331B2D"/>
    <w:multiLevelType w:val="hybridMultilevel"/>
    <w:tmpl w:val="CBAAF138"/>
    <w:lvl w:ilvl="0" w:tplc="58BA4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BE471B"/>
    <w:multiLevelType w:val="hybridMultilevel"/>
    <w:tmpl w:val="5D248E90"/>
    <w:lvl w:ilvl="0" w:tplc="FAAA0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C42F92"/>
    <w:multiLevelType w:val="multilevel"/>
    <w:tmpl w:val="68C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C808C2"/>
    <w:multiLevelType w:val="hybridMultilevel"/>
    <w:tmpl w:val="77BE37E8"/>
    <w:lvl w:ilvl="0" w:tplc="146E0B8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526EB0"/>
    <w:multiLevelType w:val="hybridMultilevel"/>
    <w:tmpl w:val="1298C856"/>
    <w:lvl w:ilvl="0" w:tplc="B73E6E0A">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EC2714"/>
    <w:multiLevelType w:val="hybridMultilevel"/>
    <w:tmpl w:val="C1A66ECA"/>
    <w:lvl w:ilvl="0" w:tplc="39C252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1C6298"/>
    <w:multiLevelType w:val="hybridMultilevel"/>
    <w:tmpl w:val="2DF697F2"/>
    <w:lvl w:ilvl="0" w:tplc="5106D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774C53"/>
    <w:multiLevelType w:val="hybridMultilevel"/>
    <w:tmpl w:val="D5FCADC8"/>
    <w:lvl w:ilvl="0" w:tplc="596AA46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9F085E"/>
    <w:multiLevelType w:val="hybridMultilevel"/>
    <w:tmpl w:val="4662B12C"/>
    <w:lvl w:ilvl="0" w:tplc="CB8897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31372A"/>
    <w:multiLevelType w:val="hybridMultilevel"/>
    <w:tmpl w:val="0BFC2DEA"/>
    <w:lvl w:ilvl="0" w:tplc="3814C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970831"/>
    <w:multiLevelType w:val="hybridMultilevel"/>
    <w:tmpl w:val="17AA5322"/>
    <w:lvl w:ilvl="0" w:tplc="2F74C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3C2A30"/>
    <w:multiLevelType w:val="hybridMultilevel"/>
    <w:tmpl w:val="9B187AC2"/>
    <w:lvl w:ilvl="0" w:tplc="86889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E19DE"/>
    <w:multiLevelType w:val="hybridMultilevel"/>
    <w:tmpl w:val="C1A66ECA"/>
    <w:lvl w:ilvl="0" w:tplc="39C252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183B3E"/>
    <w:multiLevelType w:val="hybridMultilevel"/>
    <w:tmpl w:val="5ABE8418"/>
    <w:lvl w:ilvl="0" w:tplc="783C1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7327DA1"/>
    <w:multiLevelType w:val="hybridMultilevel"/>
    <w:tmpl w:val="1A929704"/>
    <w:lvl w:ilvl="0" w:tplc="E0C4572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24F98"/>
    <w:multiLevelType w:val="hybridMultilevel"/>
    <w:tmpl w:val="C0D8A048"/>
    <w:lvl w:ilvl="0" w:tplc="A62C6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8680061"/>
    <w:multiLevelType w:val="hybridMultilevel"/>
    <w:tmpl w:val="1150A70A"/>
    <w:lvl w:ilvl="0" w:tplc="F9F2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1C5FC4"/>
    <w:multiLevelType w:val="hybridMultilevel"/>
    <w:tmpl w:val="A0C67174"/>
    <w:lvl w:ilvl="0" w:tplc="C0D64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1"/>
  </w:num>
  <w:num w:numId="4">
    <w:abstractNumId w:val="2"/>
  </w:num>
  <w:num w:numId="5">
    <w:abstractNumId w:val="26"/>
  </w:num>
  <w:num w:numId="6">
    <w:abstractNumId w:val="4"/>
  </w:num>
  <w:num w:numId="7">
    <w:abstractNumId w:val="1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11"/>
  </w:num>
  <w:num w:numId="14">
    <w:abstractNumId w:val="13"/>
  </w:num>
  <w:num w:numId="15">
    <w:abstractNumId w:val="19"/>
  </w:num>
  <w:num w:numId="16">
    <w:abstractNumId w:val="9"/>
  </w:num>
  <w:num w:numId="17">
    <w:abstractNumId w:val="14"/>
  </w:num>
  <w:num w:numId="18">
    <w:abstractNumId w:val="6"/>
  </w:num>
  <w:num w:numId="19">
    <w:abstractNumId w:val="15"/>
  </w:num>
  <w:num w:numId="20">
    <w:abstractNumId w:val="18"/>
  </w:num>
  <w:num w:numId="21">
    <w:abstractNumId w:val="17"/>
  </w:num>
  <w:num w:numId="22">
    <w:abstractNumId w:val="20"/>
  </w:num>
  <w:num w:numId="23">
    <w:abstractNumId w:val="1"/>
  </w:num>
  <w:num w:numId="24">
    <w:abstractNumId w:val="25"/>
  </w:num>
  <w:num w:numId="25">
    <w:abstractNumId w:val="7"/>
  </w:num>
  <w:num w:numId="26">
    <w:abstractNumId w:val="3"/>
  </w:num>
  <w:num w:numId="27">
    <w:abstractNumId w:val="16"/>
  </w:num>
  <w:num w:numId="28">
    <w:abstractNumId w:val="23"/>
  </w:num>
  <w:num w:numId="29">
    <w:abstractNumId w:val="8"/>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46"/>
    <w:rsid w:val="00022D9A"/>
    <w:rsid w:val="000237B9"/>
    <w:rsid w:val="000314D6"/>
    <w:rsid w:val="00057E7B"/>
    <w:rsid w:val="000711BE"/>
    <w:rsid w:val="00077732"/>
    <w:rsid w:val="000A779C"/>
    <w:rsid w:val="000C191A"/>
    <w:rsid w:val="000E5C24"/>
    <w:rsid w:val="00101DED"/>
    <w:rsid w:val="001173C8"/>
    <w:rsid w:val="00125B07"/>
    <w:rsid w:val="00142DF2"/>
    <w:rsid w:val="0019490D"/>
    <w:rsid w:val="001B3B3C"/>
    <w:rsid w:val="00202276"/>
    <w:rsid w:val="00227284"/>
    <w:rsid w:val="00243FE1"/>
    <w:rsid w:val="00253AB4"/>
    <w:rsid w:val="002603DF"/>
    <w:rsid w:val="002830F1"/>
    <w:rsid w:val="00292E2D"/>
    <w:rsid w:val="00360C1C"/>
    <w:rsid w:val="003737D8"/>
    <w:rsid w:val="00393414"/>
    <w:rsid w:val="003A591F"/>
    <w:rsid w:val="003C32C9"/>
    <w:rsid w:val="00496605"/>
    <w:rsid w:val="00510BE9"/>
    <w:rsid w:val="00582E5C"/>
    <w:rsid w:val="0058705C"/>
    <w:rsid w:val="0059234F"/>
    <w:rsid w:val="005C2E3E"/>
    <w:rsid w:val="005D55FD"/>
    <w:rsid w:val="005E54DB"/>
    <w:rsid w:val="00675527"/>
    <w:rsid w:val="0068175D"/>
    <w:rsid w:val="006F5EEB"/>
    <w:rsid w:val="007A1ECF"/>
    <w:rsid w:val="007F0619"/>
    <w:rsid w:val="007F6C27"/>
    <w:rsid w:val="00824721"/>
    <w:rsid w:val="0084038A"/>
    <w:rsid w:val="008413E6"/>
    <w:rsid w:val="008674DB"/>
    <w:rsid w:val="0088032B"/>
    <w:rsid w:val="008A753E"/>
    <w:rsid w:val="008D20FD"/>
    <w:rsid w:val="008D4874"/>
    <w:rsid w:val="008E17F0"/>
    <w:rsid w:val="008E3BA0"/>
    <w:rsid w:val="008F6005"/>
    <w:rsid w:val="00914ACA"/>
    <w:rsid w:val="009215BE"/>
    <w:rsid w:val="00953DA8"/>
    <w:rsid w:val="00993047"/>
    <w:rsid w:val="00996F4F"/>
    <w:rsid w:val="009C194A"/>
    <w:rsid w:val="00A13C4D"/>
    <w:rsid w:val="00A32BC3"/>
    <w:rsid w:val="00A6503A"/>
    <w:rsid w:val="00A86A3C"/>
    <w:rsid w:val="00AA5827"/>
    <w:rsid w:val="00AD7AE8"/>
    <w:rsid w:val="00AF61E5"/>
    <w:rsid w:val="00B11E69"/>
    <w:rsid w:val="00B56BB8"/>
    <w:rsid w:val="00B96300"/>
    <w:rsid w:val="00BC7B21"/>
    <w:rsid w:val="00BD196F"/>
    <w:rsid w:val="00BD3180"/>
    <w:rsid w:val="00BD663A"/>
    <w:rsid w:val="00BE4A4F"/>
    <w:rsid w:val="00C300DD"/>
    <w:rsid w:val="00C34546"/>
    <w:rsid w:val="00C45D94"/>
    <w:rsid w:val="00C56A98"/>
    <w:rsid w:val="00C72EED"/>
    <w:rsid w:val="00C73C25"/>
    <w:rsid w:val="00C74DF8"/>
    <w:rsid w:val="00C8602A"/>
    <w:rsid w:val="00C9100A"/>
    <w:rsid w:val="00CC7421"/>
    <w:rsid w:val="00CF3323"/>
    <w:rsid w:val="00D00BFE"/>
    <w:rsid w:val="00D14526"/>
    <w:rsid w:val="00D61112"/>
    <w:rsid w:val="00D9661C"/>
    <w:rsid w:val="00DB1A9C"/>
    <w:rsid w:val="00DC535E"/>
    <w:rsid w:val="00DE0C0A"/>
    <w:rsid w:val="00DF14F3"/>
    <w:rsid w:val="00E06AA9"/>
    <w:rsid w:val="00E21C81"/>
    <w:rsid w:val="00E35DFC"/>
    <w:rsid w:val="00E80428"/>
    <w:rsid w:val="00E93108"/>
    <w:rsid w:val="00EC5D63"/>
    <w:rsid w:val="00EF3440"/>
    <w:rsid w:val="00F11C11"/>
    <w:rsid w:val="00F63190"/>
    <w:rsid w:val="00F869B5"/>
    <w:rsid w:val="00F9199A"/>
    <w:rsid w:val="00FC1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3A"/>
    <w:pPr>
      <w:bidi/>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27"/>
    <w:pPr>
      <w:ind w:left="720"/>
      <w:contextualSpacing/>
    </w:pPr>
  </w:style>
  <w:style w:type="paragraph" w:styleId="a4">
    <w:name w:val="Normal (Web)"/>
    <w:basedOn w:val="a"/>
    <w:uiPriority w:val="99"/>
    <w:semiHidden/>
    <w:unhideWhenUsed/>
    <w:rsid w:val="00292E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2E2D"/>
    <w:rPr>
      <w:b/>
      <w:bCs/>
    </w:rPr>
  </w:style>
  <w:style w:type="character" w:customStyle="1" w:styleId="apple-converted-space">
    <w:name w:val="apple-converted-space"/>
    <w:basedOn w:val="a0"/>
    <w:rsid w:val="00292E2D"/>
  </w:style>
  <w:style w:type="paragraph" w:customStyle="1" w:styleId="fulltext">
    <w:name w:val="fulltext"/>
    <w:basedOn w:val="a"/>
    <w:rsid w:val="008F60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F6005"/>
    <w:rPr>
      <w:color w:val="0000FF" w:themeColor="hyperlink"/>
      <w:u w:val="single"/>
    </w:rPr>
  </w:style>
  <w:style w:type="paragraph" w:styleId="a6">
    <w:name w:val="Balloon Text"/>
    <w:basedOn w:val="a"/>
    <w:link w:val="Char"/>
    <w:uiPriority w:val="99"/>
    <w:semiHidden/>
    <w:unhideWhenUsed/>
    <w:rsid w:val="00BD663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D663A"/>
    <w:rPr>
      <w:rFonts w:ascii="Tahoma" w:hAnsi="Tahoma" w:cs="Tahoma"/>
      <w:sz w:val="16"/>
      <w:szCs w:val="16"/>
    </w:rPr>
  </w:style>
  <w:style w:type="paragraph" w:styleId="a7">
    <w:name w:val="header"/>
    <w:basedOn w:val="a"/>
    <w:link w:val="Char0"/>
    <w:uiPriority w:val="99"/>
    <w:unhideWhenUsed/>
    <w:rsid w:val="00C300DD"/>
    <w:pPr>
      <w:tabs>
        <w:tab w:val="center" w:pos="4153"/>
        <w:tab w:val="right" w:pos="8306"/>
      </w:tabs>
      <w:spacing w:after="0" w:line="240" w:lineRule="auto"/>
    </w:pPr>
  </w:style>
  <w:style w:type="character" w:customStyle="1" w:styleId="Char0">
    <w:name w:val="رأس الصفحة Char"/>
    <w:basedOn w:val="a0"/>
    <w:link w:val="a7"/>
    <w:uiPriority w:val="99"/>
    <w:rsid w:val="00C300DD"/>
    <w:rPr>
      <w:rFonts w:ascii="Calibri" w:hAnsi="Calibri" w:cs="Arial"/>
    </w:rPr>
  </w:style>
  <w:style w:type="paragraph" w:styleId="a8">
    <w:name w:val="footer"/>
    <w:basedOn w:val="a"/>
    <w:link w:val="Char1"/>
    <w:uiPriority w:val="99"/>
    <w:unhideWhenUsed/>
    <w:rsid w:val="00C300DD"/>
    <w:pPr>
      <w:tabs>
        <w:tab w:val="center" w:pos="4153"/>
        <w:tab w:val="right" w:pos="8306"/>
      </w:tabs>
      <w:spacing w:after="0" w:line="240" w:lineRule="auto"/>
    </w:pPr>
  </w:style>
  <w:style w:type="character" w:customStyle="1" w:styleId="Char1">
    <w:name w:val="تذييل الصفحة Char"/>
    <w:basedOn w:val="a0"/>
    <w:link w:val="a8"/>
    <w:uiPriority w:val="99"/>
    <w:rsid w:val="00C300DD"/>
    <w:rPr>
      <w:rFonts w:ascii="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3A"/>
    <w:pPr>
      <w:bidi/>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27"/>
    <w:pPr>
      <w:ind w:left="720"/>
      <w:contextualSpacing/>
    </w:pPr>
  </w:style>
  <w:style w:type="paragraph" w:styleId="a4">
    <w:name w:val="Normal (Web)"/>
    <w:basedOn w:val="a"/>
    <w:uiPriority w:val="99"/>
    <w:semiHidden/>
    <w:unhideWhenUsed/>
    <w:rsid w:val="00292E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2E2D"/>
    <w:rPr>
      <w:b/>
      <w:bCs/>
    </w:rPr>
  </w:style>
  <w:style w:type="character" w:customStyle="1" w:styleId="apple-converted-space">
    <w:name w:val="apple-converted-space"/>
    <w:basedOn w:val="a0"/>
    <w:rsid w:val="00292E2D"/>
  </w:style>
  <w:style w:type="paragraph" w:customStyle="1" w:styleId="fulltext">
    <w:name w:val="fulltext"/>
    <w:basedOn w:val="a"/>
    <w:rsid w:val="008F60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F6005"/>
    <w:rPr>
      <w:color w:val="0000FF" w:themeColor="hyperlink"/>
      <w:u w:val="single"/>
    </w:rPr>
  </w:style>
  <w:style w:type="paragraph" w:styleId="a6">
    <w:name w:val="Balloon Text"/>
    <w:basedOn w:val="a"/>
    <w:link w:val="Char"/>
    <w:uiPriority w:val="99"/>
    <w:semiHidden/>
    <w:unhideWhenUsed/>
    <w:rsid w:val="00BD663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D663A"/>
    <w:rPr>
      <w:rFonts w:ascii="Tahoma" w:hAnsi="Tahoma" w:cs="Tahoma"/>
      <w:sz w:val="16"/>
      <w:szCs w:val="16"/>
    </w:rPr>
  </w:style>
  <w:style w:type="paragraph" w:styleId="a7">
    <w:name w:val="header"/>
    <w:basedOn w:val="a"/>
    <w:link w:val="Char0"/>
    <w:uiPriority w:val="99"/>
    <w:unhideWhenUsed/>
    <w:rsid w:val="00C300DD"/>
    <w:pPr>
      <w:tabs>
        <w:tab w:val="center" w:pos="4153"/>
        <w:tab w:val="right" w:pos="8306"/>
      </w:tabs>
      <w:spacing w:after="0" w:line="240" w:lineRule="auto"/>
    </w:pPr>
  </w:style>
  <w:style w:type="character" w:customStyle="1" w:styleId="Char0">
    <w:name w:val="رأس الصفحة Char"/>
    <w:basedOn w:val="a0"/>
    <w:link w:val="a7"/>
    <w:uiPriority w:val="99"/>
    <w:rsid w:val="00C300DD"/>
    <w:rPr>
      <w:rFonts w:ascii="Calibri" w:hAnsi="Calibri" w:cs="Arial"/>
    </w:rPr>
  </w:style>
  <w:style w:type="paragraph" w:styleId="a8">
    <w:name w:val="footer"/>
    <w:basedOn w:val="a"/>
    <w:link w:val="Char1"/>
    <w:uiPriority w:val="99"/>
    <w:unhideWhenUsed/>
    <w:rsid w:val="00C300DD"/>
    <w:pPr>
      <w:tabs>
        <w:tab w:val="center" w:pos="4153"/>
        <w:tab w:val="right" w:pos="8306"/>
      </w:tabs>
      <w:spacing w:after="0" w:line="240" w:lineRule="auto"/>
    </w:pPr>
  </w:style>
  <w:style w:type="character" w:customStyle="1" w:styleId="Char1">
    <w:name w:val="تذييل الصفحة Char"/>
    <w:basedOn w:val="a0"/>
    <w:link w:val="a8"/>
    <w:uiPriority w:val="99"/>
    <w:rsid w:val="00C300DD"/>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94563">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9">
          <w:marLeft w:val="0"/>
          <w:marRight w:val="0"/>
          <w:marTop w:val="0"/>
          <w:marBottom w:val="0"/>
          <w:divBdr>
            <w:top w:val="none" w:sz="0" w:space="0" w:color="auto"/>
            <w:left w:val="none" w:sz="0" w:space="0" w:color="auto"/>
            <w:bottom w:val="none" w:sz="0" w:space="0" w:color="auto"/>
            <w:right w:val="none" w:sz="0" w:space="0" w:color="auto"/>
          </w:divBdr>
        </w:div>
      </w:divsChild>
    </w:div>
    <w:div w:id="944768403">
      <w:bodyDiv w:val="1"/>
      <w:marLeft w:val="0"/>
      <w:marRight w:val="0"/>
      <w:marTop w:val="0"/>
      <w:marBottom w:val="0"/>
      <w:divBdr>
        <w:top w:val="none" w:sz="0" w:space="0" w:color="auto"/>
        <w:left w:val="none" w:sz="0" w:space="0" w:color="auto"/>
        <w:bottom w:val="none" w:sz="0" w:space="0" w:color="auto"/>
        <w:right w:val="none" w:sz="0" w:space="0" w:color="auto"/>
      </w:divBdr>
    </w:div>
    <w:div w:id="12567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Pages>
  <Words>265</Words>
  <Characters>1516</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2O11</cp:lastModifiedBy>
  <cp:revision>45</cp:revision>
  <cp:lastPrinted>2016-01-17T19:51:00Z</cp:lastPrinted>
  <dcterms:created xsi:type="dcterms:W3CDTF">2014-03-15T14:23:00Z</dcterms:created>
  <dcterms:modified xsi:type="dcterms:W3CDTF">2018-11-19T20:59:00Z</dcterms:modified>
</cp:coreProperties>
</file>